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E" w:rsidRPr="003D06E8" w:rsidRDefault="00EF6B94" w:rsidP="00EF6B94">
      <w:pPr>
        <w:pStyle w:val="NoSpacing"/>
        <w:rPr>
          <w:rFonts w:hint="cs"/>
          <w:b/>
          <w:bCs/>
        </w:rPr>
      </w:pPr>
      <w:r w:rsidRPr="003D06E8">
        <w:rPr>
          <w:rFonts w:hint="cs"/>
          <w:b/>
          <w:bCs/>
          <w:cs/>
        </w:rPr>
        <w:t>รายละเอียดขอแก้ไขระบบ</w:t>
      </w:r>
    </w:p>
    <w:p w:rsidR="00EF6B94" w:rsidRDefault="00EF6B94" w:rsidP="00EF6B94">
      <w:pPr>
        <w:pStyle w:val="NoSpacing"/>
        <w:rPr>
          <w:rFonts w:hint="cs"/>
        </w:rPr>
      </w:pPr>
    </w:p>
    <w:p w:rsidR="00EF6B94" w:rsidRDefault="00EF6B94" w:rsidP="00EF6B94">
      <w:pPr>
        <w:pStyle w:val="NoSpacing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ขอแก้ไขบรรทัดยอดเงินรวมสุทธิค่าอ้อยของชาวไร่  ให้เหลือแค่น้ำหนักสุทธิ</w:t>
      </w:r>
    </w:p>
    <w:p w:rsidR="00EF6B94" w:rsidRDefault="00EF6B94" w:rsidP="00EF6B94">
      <w:pPr>
        <w:pStyle w:val="NoSpacing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ตรงบรรทัดอัตราค่าบรรทุก</w:t>
      </w:r>
      <w:r>
        <w:t>/</w:t>
      </w:r>
      <w:r>
        <w:rPr>
          <w:rFonts w:hint="cs"/>
          <w:cs/>
        </w:rPr>
        <w:t>ตัน  ให้นำอัตราค่ารับเหมามา</w:t>
      </w:r>
      <w:r w:rsidR="003D06E8">
        <w:rPr>
          <w:rFonts w:hint="cs"/>
          <w:cs/>
        </w:rPr>
        <w:t>แสดงและเป็นตัวคำนวณ</w:t>
      </w:r>
      <w:r>
        <w:rPr>
          <w:rFonts w:hint="cs"/>
          <w:cs/>
        </w:rPr>
        <w:t xml:space="preserve">  (ปัจจุบันเป็นอัตราตั้งหนี้ชาวไร่มา</w:t>
      </w:r>
      <w:r w:rsidR="00223552">
        <w:rPr>
          <w:rFonts w:hint="cs"/>
          <w:cs/>
        </w:rPr>
        <w:t>แสดงและเป็นตัว</w:t>
      </w:r>
      <w:r w:rsidR="003D06E8">
        <w:rPr>
          <w:rFonts w:hint="cs"/>
          <w:cs/>
        </w:rPr>
        <w:t>คำนวณ</w:t>
      </w:r>
      <w:r>
        <w:rPr>
          <w:rFonts w:hint="cs"/>
          <w:cs/>
        </w:rPr>
        <w:t>แทน)</w:t>
      </w:r>
    </w:p>
    <w:p w:rsidR="00223552" w:rsidRDefault="00223552" w:rsidP="00223552">
      <w:pPr>
        <w:pStyle w:val="NoSpacing"/>
        <w:rPr>
          <w:rFonts w:hint="cs"/>
        </w:rPr>
      </w:pPr>
      <w:r>
        <w:rPr>
          <w:noProof/>
        </w:rPr>
        <w:drawing>
          <wp:inline distT="0" distB="0" distL="0" distR="0" wp14:anchorId="6573F0D6" wp14:editId="4455D2F1">
            <wp:extent cx="6861976" cy="4714677"/>
            <wp:effectExtent l="19050" t="19050" r="152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607"/>
                    <a:stretch/>
                  </pic:blipFill>
                  <pic:spPr bwMode="auto">
                    <a:xfrm>
                      <a:off x="0" y="0"/>
                      <a:ext cx="6873900" cy="4722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6E8" w:rsidRDefault="003D06E8" w:rsidP="00223552">
      <w:pPr>
        <w:pStyle w:val="NoSpacing"/>
        <w:rPr>
          <w:rFonts w:hint="cs"/>
        </w:rPr>
      </w:pPr>
    </w:p>
    <w:p w:rsidR="003D06E8" w:rsidRDefault="003D06E8">
      <w:pPr>
        <w:rPr>
          <w:cs/>
        </w:rPr>
      </w:pPr>
      <w:r>
        <w:rPr>
          <w:cs/>
        </w:rPr>
        <w:br w:type="page"/>
      </w:r>
    </w:p>
    <w:p w:rsidR="003D06E8" w:rsidRDefault="003D06E8" w:rsidP="003D06E8">
      <w:pPr>
        <w:pStyle w:val="NoSpacing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lastRenderedPageBreak/>
        <w:t>ตอนตั้งค่า อัตราค่ารับเหมาในระบบ  ว่า จ่ายผู้รับเหมา 450บ.  ตั้งหนี้ชาวไร่ 150บ. และช่วยเหลือ 300 บ.   แต่ตอนสร้างบิลรับอ้อย ระบบไม่ได้นำอัตราช่วยเหลือไปบันทึกในบิลรับอ้อยด้วย</w:t>
      </w:r>
    </w:p>
    <w:p w:rsidR="003D06E8" w:rsidRDefault="003D06E8" w:rsidP="003D06E8">
      <w:pPr>
        <w:pStyle w:val="NoSpacing"/>
        <w:ind w:left="360"/>
      </w:pPr>
      <w:r>
        <w:rPr>
          <w:noProof/>
        </w:rPr>
        <w:drawing>
          <wp:inline distT="0" distB="0" distL="0" distR="0" wp14:anchorId="7C963CE1" wp14:editId="6B5DBD3E">
            <wp:extent cx="5319423" cy="2987629"/>
            <wp:effectExtent l="19050" t="19050" r="1460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7268" cy="29864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06E8" w:rsidRDefault="003D06E8" w:rsidP="003D06E8">
      <w:pPr>
        <w:pStyle w:val="NoSpacing"/>
        <w:ind w:left="360"/>
      </w:pPr>
    </w:p>
    <w:p w:rsidR="003D06E8" w:rsidRDefault="003D06E8" w:rsidP="003D06E8">
      <w:pPr>
        <w:pStyle w:val="NoSpacing"/>
        <w:ind w:left="360"/>
        <w:rPr>
          <w:rFonts w:hint="cs"/>
        </w:rPr>
      </w:pPr>
      <w:r>
        <w:rPr>
          <w:noProof/>
        </w:rPr>
        <w:drawing>
          <wp:inline distT="0" distB="0" distL="0" distR="0" wp14:anchorId="478239F0" wp14:editId="132103A8">
            <wp:extent cx="5943600" cy="3232785"/>
            <wp:effectExtent l="19050" t="19050" r="1905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4BF6" w:rsidRDefault="00264BF6" w:rsidP="003D06E8">
      <w:pPr>
        <w:pStyle w:val="NoSpacing"/>
        <w:ind w:left="360"/>
        <w:rPr>
          <w:rFonts w:hint="cs"/>
        </w:rPr>
      </w:pPr>
    </w:p>
    <w:p w:rsidR="00264BF6" w:rsidRDefault="00264BF6" w:rsidP="003D06E8">
      <w:pPr>
        <w:pStyle w:val="NoSpacing"/>
        <w:ind w:left="360"/>
        <w:rPr>
          <w:rFonts w:hint="cs"/>
        </w:rPr>
      </w:pPr>
    </w:p>
    <w:p w:rsidR="00264BF6" w:rsidRDefault="00264BF6" w:rsidP="003D06E8">
      <w:pPr>
        <w:pStyle w:val="NoSpacing"/>
        <w:ind w:left="360"/>
        <w:rPr>
          <w:rFonts w:hint="cs"/>
        </w:rPr>
      </w:pPr>
    </w:p>
    <w:p w:rsidR="00264BF6" w:rsidRDefault="00264BF6" w:rsidP="003D06E8">
      <w:pPr>
        <w:pStyle w:val="NoSpacing"/>
        <w:ind w:left="360"/>
        <w:rPr>
          <w:rFonts w:hint="cs"/>
        </w:rPr>
      </w:pPr>
      <w:r>
        <w:rPr>
          <w:rFonts w:hint="cs"/>
          <w:cs/>
        </w:rPr>
        <w:t>ขอบพระคุณมากเลยครับ</w:t>
      </w:r>
    </w:p>
    <w:p w:rsidR="00264BF6" w:rsidRDefault="00264BF6" w:rsidP="003D06E8">
      <w:pPr>
        <w:pStyle w:val="NoSpacing"/>
        <w:ind w:left="360"/>
        <w:rPr>
          <w:rFonts w:hint="cs"/>
        </w:rPr>
      </w:pPr>
      <w:r>
        <w:rPr>
          <w:rFonts w:hint="cs"/>
          <w:cs/>
        </w:rPr>
        <w:t>สวัสดีปีใหม่ครับ</w:t>
      </w:r>
    </w:p>
    <w:p w:rsidR="00264BF6" w:rsidRDefault="00264BF6" w:rsidP="003D06E8">
      <w:pPr>
        <w:pStyle w:val="NoSpacing"/>
        <w:ind w:left="360"/>
        <w:rPr>
          <w:rFonts w:hint="cs"/>
        </w:rPr>
      </w:pPr>
    </w:p>
    <w:p w:rsidR="00264BF6" w:rsidRDefault="00264BF6" w:rsidP="003D06E8">
      <w:pPr>
        <w:pStyle w:val="NoSpacing"/>
        <w:ind w:left="360"/>
        <w:rPr>
          <w:rFonts w:hint="cs"/>
          <w:cs/>
        </w:rPr>
      </w:pPr>
      <w:r>
        <w:rPr>
          <w:rFonts w:hint="cs"/>
          <w:cs/>
        </w:rPr>
        <w:t>ตุ๊ก</w:t>
      </w:r>
      <w:bookmarkStart w:id="0" w:name="_GoBack"/>
      <w:bookmarkEnd w:id="0"/>
    </w:p>
    <w:sectPr w:rsidR="00264BF6" w:rsidSect="00223552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742"/>
    <w:multiLevelType w:val="hybridMultilevel"/>
    <w:tmpl w:val="2098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4"/>
    <w:rsid w:val="00223552"/>
    <w:rsid w:val="00264BF6"/>
    <w:rsid w:val="003D06E8"/>
    <w:rsid w:val="00A75CAB"/>
    <w:rsid w:val="00C41748"/>
    <w:rsid w:val="00EF6B94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 Rungsavang</dc:creator>
  <cp:lastModifiedBy>Wasan Rungsavang</cp:lastModifiedBy>
  <cp:revision>7</cp:revision>
  <dcterms:created xsi:type="dcterms:W3CDTF">2015-12-29T08:14:00Z</dcterms:created>
  <dcterms:modified xsi:type="dcterms:W3CDTF">2015-12-29T08:25:00Z</dcterms:modified>
</cp:coreProperties>
</file>